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8C" w:rsidRPr="00261D8C" w:rsidRDefault="00261D8C" w:rsidP="00261D8C">
      <w:pPr>
        <w:suppressAutoHyphens/>
        <w:jc w:val="center"/>
        <w:rPr>
          <w:rFonts w:eastAsia="Calibri"/>
          <w:sz w:val="24"/>
          <w:szCs w:val="24"/>
          <w:lang w:eastAsia="ar-SA"/>
        </w:rPr>
      </w:pPr>
      <w:r>
        <w:rPr>
          <w:noProof/>
          <w:sz w:val="24"/>
          <w:szCs w:val="24"/>
        </w:rPr>
        <w:drawing>
          <wp:inline distT="0" distB="0" distL="0" distR="0" wp14:anchorId="76B8E25E" wp14:editId="2DD120B1">
            <wp:extent cx="54292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8C" w:rsidRPr="00261D8C" w:rsidRDefault="00261D8C" w:rsidP="00261D8C">
      <w:pPr>
        <w:widowControl/>
        <w:suppressAutoHyphens/>
        <w:autoSpaceDE/>
        <w:adjustRightInd/>
        <w:ind w:left="4160"/>
        <w:jc w:val="center"/>
        <w:rPr>
          <w:rFonts w:eastAsia="Calibri"/>
          <w:b/>
          <w:bCs/>
          <w:sz w:val="22"/>
          <w:szCs w:val="22"/>
          <w:lang w:eastAsia="ar-SA"/>
        </w:rPr>
      </w:pPr>
    </w:p>
    <w:p w:rsidR="00261D8C" w:rsidRPr="00261D8C" w:rsidRDefault="00261D8C" w:rsidP="00261D8C">
      <w:pPr>
        <w:widowControl/>
        <w:suppressAutoHyphens/>
        <w:autoSpaceDE/>
        <w:adjustRightInd/>
        <w:spacing w:line="216" w:lineRule="auto"/>
        <w:ind w:right="-22"/>
        <w:jc w:val="center"/>
        <w:rPr>
          <w:rFonts w:eastAsia="Calibri"/>
          <w:b/>
          <w:bCs/>
          <w:sz w:val="22"/>
          <w:szCs w:val="22"/>
          <w:lang w:eastAsia="ar-SA"/>
        </w:rPr>
      </w:pPr>
      <w:r w:rsidRPr="00261D8C">
        <w:rPr>
          <w:rFonts w:eastAsia="Calibri"/>
          <w:b/>
          <w:bCs/>
          <w:sz w:val="22"/>
          <w:szCs w:val="22"/>
          <w:lang w:eastAsia="ar-SA"/>
        </w:rPr>
        <w:t xml:space="preserve">    СОВЕТ  ДЕПУТАТОВ МУНИЦИПАЛЬНОГО ОБРАЗОВАНИЯ «БОЛЬШЕОЛЫПСКОЕ»</w:t>
      </w:r>
    </w:p>
    <w:p w:rsidR="00261D8C" w:rsidRPr="00261D8C" w:rsidRDefault="00261D8C" w:rsidP="00261D8C">
      <w:pPr>
        <w:widowControl/>
        <w:suppressAutoHyphens/>
        <w:autoSpaceDE/>
        <w:adjustRightInd/>
        <w:spacing w:line="216" w:lineRule="auto"/>
        <w:ind w:right="-22"/>
        <w:jc w:val="center"/>
        <w:rPr>
          <w:rFonts w:eastAsia="Calibri"/>
          <w:b/>
          <w:bCs/>
          <w:sz w:val="22"/>
          <w:szCs w:val="22"/>
          <w:lang w:eastAsia="ar-SA"/>
        </w:rPr>
      </w:pPr>
      <w:r w:rsidRPr="00261D8C">
        <w:rPr>
          <w:rFonts w:eastAsia="Calibri"/>
          <w:b/>
          <w:bCs/>
          <w:sz w:val="22"/>
          <w:szCs w:val="22"/>
          <w:lang w:eastAsia="ar-SA"/>
        </w:rPr>
        <w:t>«БАДЗЫМ ОЛЫП» МУНИЦИПАЛ КЫЛДЭТЫСЬ  ДЕПУТАТЪЁСЛЭН КЕНЕШСЫ</w:t>
      </w:r>
    </w:p>
    <w:p w:rsidR="00261D8C" w:rsidRPr="00261D8C" w:rsidRDefault="00261D8C" w:rsidP="00261D8C">
      <w:pPr>
        <w:widowControl/>
        <w:suppressAutoHyphens/>
        <w:autoSpaceDE/>
        <w:adjustRightInd/>
        <w:spacing w:line="216" w:lineRule="auto"/>
        <w:ind w:right="-22"/>
        <w:rPr>
          <w:rFonts w:eastAsia="Calibri"/>
          <w:sz w:val="22"/>
          <w:szCs w:val="22"/>
          <w:lang w:eastAsia="ar-SA"/>
        </w:rPr>
      </w:pPr>
    </w:p>
    <w:p w:rsidR="00A65D68" w:rsidRDefault="00261D8C" w:rsidP="00261D8C">
      <w:pPr>
        <w:ind w:right="261"/>
        <w:jc w:val="center"/>
      </w:pPr>
      <w:r w:rsidRPr="00261D8C">
        <w:rPr>
          <w:b/>
          <w:bCs/>
          <w:sz w:val="28"/>
          <w:szCs w:val="28"/>
        </w:rPr>
        <w:t xml:space="preserve">  </w:t>
      </w:r>
    </w:p>
    <w:p w:rsidR="00A65D68" w:rsidRPr="00557D07" w:rsidRDefault="00A65D68" w:rsidP="0006435C">
      <w:pPr>
        <w:pStyle w:val="3"/>
      </w:pPr>
      <w:proofErr w:type="gramStart"/>
      <w:r w:rsidRPr="00467250">
        <w:t>Р</w:t>
      </w:r>
      <w:proofErr w:type="gramEnd"/>
      <w:r w:rsidRPr="00467250">
        <w:t xml:space="preserve"> Е Ш Е Н И Е</w:t>
      </w:r>
    </w:p>
    <w:p w:rsidR="00A65D68" w:rsidRPr="00467250" w:rsidRDefault="00A65D68" w:rsidP="0006435C">
      <w:pPr>
        <w:shd w:val="clear" w:color="auto" w:fill="FFFFFF"/>
        <w:ind w:right="-5"/>
        <w:jc w:val="center"/>
        <w:rPr>
          <w:b/>
          <w:color w:val="000000"/>
          <w:spacing w:val="-4"/>
          <w:sz w:val="24"/>
          <w:szCs w:val="24"/>
        </w:rPr>
      </w:pPr>
      <w:r w:rsidRPr="00467250">
        <w:rPr>
          <w:b/>
          <w:color w:val="000000"/>
          <w:spacing w:val="-4"/>
          <w:sz w:val="24"/>
          <w:szCs w:val="24"/>
        </w:rPr>
        <w:t xml:space="preserve">    СОВЕТА  ДЕПУТАТОВ  </w:t>
      </w:r>
    </w:p>
    <w:p w:rsidR="00A65D68" w:rsidRPr="00467250" w:rsidRDefault="00A65D68" w:rsidP="0006435C">
      <w:pPr>
        <w:shd w:val="clear" w:color="auto" w:fill="FFFFFF"/>
        <w:ind w:right="-5"/>
        <w:jc w:val="center"/>
        <w:rPr>
          <w:b/>
          <w:color w:val="000000"/>
          <w:spacing w:val="-4"/>
          <w:sz w:val="24"/>
          <w:szCs w:val="24"/>
        </w:rPr>
      </w:pPr>
      <w:r w:rsidRPr="00467250">
        <w:rPr>
          <w:b/>
          <w:color w:val="000000"/>
          <w:spacing w:val="-4"/>
          <w:sz w:val="24"/>
          <w:szCs w:val="24"/>
        </w:rPr>
        <w:t>МУНИЦИПАЛЬНОГО ОБРАЗОВАНИЯ  «</w:t>
      </w:r>
      <w:r w:rsidR="00261D8C">
        <w:rPr>
          <w:b/>
          <w:color w:val="000000"/>
          <w:spacing w:val="-4"/>
          <w:sz w:val="24"/>
          <w:szCs w:val="24"/>
        </w:rPr>
        <w:t>БОЛЬШЕОЛЫПСКОЕ</w:t>
      </w:r>
      <w:r w:rsidRPr="00467250">
        <w:rPr>
          <w:b/>
          <w:color w:val="000000"/>
          <w:spacing w:val="-4"/>
          <w:sz w:val="24"/>
          <w:szCs w:val="24"/>
        </w:rPr>
        <w:t>»</w:t>
      </w:r>
    </w:p>
    <w:p w:rsidR="00A65D68" w:rsidRDefault="00A65D68" w:rsidP="0006435C"/>
    <w:p w:rsidR="0073180E" w:rsidRPr="00F2143E" w:rsidRDefault="00A65D68" w:rsidP="0073180E">
      <w:pPr>
        <w:jc w:val="center"/>
        <w:rPr>
          <w:b/>
          <w:bCs/>
          <w:color w:val="000000"/>
          <w:spacing w:val="3"/>
          <w:sz w:val="24"/>
          <w:szCs w:val="24"/>
        </w:rPr>
      </w:pPr>
      <w:bookmarkStart w:id="0" w:name="_GoBack"/>
      <w:r w:rsidRPr="00F2143E">
        <w:rPr>
          <w:b/>
          <w:bCs/>
          <w:color w:val="000000"/>
          <w:spacing w:val="3"/>
          <w:sz w:val="24"/>
          <w:szCs w:val="24"/>
        </w:rPr>
        <w:t xml:space="preserve">О внесении изменений в решение Совета депутатов </w:t>
      </w:r>
    </w:p>
    <w:p w:rsidR="00A65D68" w:rsidRPr="00F2143E" w:rsidRDefault="00A65D68" w:rsidP="0073180E">
      <w:pPr>
        <w:jc w:val="center"/>
        <w:rPr>
          <w:b/>
        </w:rPr>
      </w:pPr>
      <w:r w:rsidRPr="00F2143E">
        <w:rPr>
          <w:b/>
          <w:bCs/>
          <w:color w:val="000000"/>
          <w:spacing w:val="3"/>
          <w:sz w:val="24"/>
          <w:szCs w:val="24"/>
        </w:rPr>
        <w:t>муниципального образования «</w:t>
      </w:r>
      <w:r w:rsidR="0073180E" w:rsidRPr="00F2143E">
        <w:rPr>
          <w:b/>
          <w:bCs/>
          <w:color w:val="000000"/>
          <w:spacing w:val="3"/>
          <w:sz w:val="24"/>
          <w:szCs w:val="24"/>
        </w:rPr>
        <w:t>Большеолыпское</w:t>
      </w:r>
      <w:r w:rsidR="00040102" w:rsidRPr="00F2143E">
        <w:rPr>
          <w:b/>
          <w:bCs/>
          <w:color w:val="000000"/>
          <w:spacing w:val="3"/>
          <w:sz w:val="24"/>
          <w:szCs w:val="24"/>
        </w:rPr>
        <w:t>»</w:t>
      </w:r>
      <w:r w:rsidRPr="00F2143E">
        <w:rPr>
          <w:b/>
          <w:bCs/>
          <w:color w:val="000000"/>
          <w:spacing w:val="3"/>
          <w:sz w:val="24"/>
          <w:szCs w:val="24"/>
        </w:rPr>
        <w:t>»</w:t>
      </w:r>
    </w:p>
    <w:p w:rsidR="0073180E" w:rsidRPr="00F2143E" w:rsidRDefault="00A65D68" w:rsidP="0006435C">
      <w:pPr>
        <w:jc w:val="center"/>
        <w:rPr>
          <w:b/>
          <w:sz w:val="22"/>
          <w:szCs w:val="22"/>
        </w:rPr>
      </w:pPr>
      <w:r w:rsidRPr="00F2143E">
        <w:rPr>
          <w:b/>
          <w:sz w:val="22"/>
          <w:szCs w:val="22"/>
        </w:rPr>
        <w:t>от 2</w:t>
      </w:r>
      <w:r w:rsidR="00976CEE" w:rsidRPr="00F2143E">
        <w:rPr>
          <w:b/>
          <w:sz w:val="22"/>
          <w:szCs w:val="22"/>
        </w:rPr>
        <w:t>0</w:t>
      </w:r>
      <w:r w:rsidRPr="00F2143E">
        <w:rPr>
          <w:b/>
          <w:sz w:val="22"/>
          <w:szCs w:val="22"/>
        </w:rPr>
        <w:t xml:space="preserve"> декабря 201</w:t>
      </w:r>
      <w:r w:rsidR="00C71A70" w:rsidRPr="00F2143E">
        <w:rPr>
          <w:b/>
          <w:sz w:val="22"/>
          <w:szCs w:val="22"/>
        </w:rPr>
        <w:t xml:space="preserve">8 </w:t>
      </w:r>
      <w:r w:rsidRPr="00F2143E">
        <w:rPr>
          <w:b/>
          <w:sz w:val="22"/>
          <w:szCs w:val="22"/>
        </w:rPr>
        <w:t>года №</w:t>
      </w:r>
      <w:r w:rsidR="00040102" w:rsidRPr="00F2143E">
        <w:rPr>
          <w:b/>
          <w:sz w:val="22"/>
          <w:szCs w:val="22"/>
        </w:rPr>
        <w:t xml:space="preserve"> </w:t>
      </w:r>
      <w:r w:rsidR="0073180E" w:rsidRPr="00F2143E">
        <w:rPr>
          <w:b/>
          <w:sz w:val="22"/>
          <w:szCs w:val="22"/>
        </w:rPr>
        <w:t>97</w:t>
      </w:r>
      <w:r w:rsidR="00040102" w:rsidRPr="00F2143E">
        <w:rPr>
          <w:b/>
          <w:sz w:val="22"/>
          <w:szCs w:val="22"/>
        </w:rPr>
        <w:t xml:space="preserve"> </w:t>
      </w:r>
      <w:r w:rsidRPr="00F2143E">
        <w:rPr>
          <w:b/>
          <w:sz w:val="22"/>
          <w:szCs w:val="22"/>
        </w:rPr>
        <w:t xml:space="preserve">«О бюджете муниципального образования </w:t>
      </w:r>
    </w:p>
    <w:p w:rsidR="00A65D68" w:rsidRPr="00247E29" w:rsidRDefault="00A65D68" w:rsidP="0006435C">
      <w:pPr>
        <w:jc w:val="center"/>
        <w:rPr>
          <w:sz w:val="22"/>
          <w:szCs w:val="22"/>
        </w:rPr>
      </w:pPr>
      <w:r w:rsidRPr="00F2143E">
        <w:rPr>
          <w:b/>
          <w:sz w:val="22"/>
          <w:szCs w:val="22"/>
        </w:rPr>
        <w:t>«</w:t>
      </w:r>
      <w:r w:rsidR="0073180E" w:rsidRPr="00F2143E">
        <w:rPr>
          <w:b/>
          <w:sz w:val="22"/>
          <w:szCs w:val="22"/>
        </w:rPr>
        <w:t>Большеолыпское</w:t>
      </w:r>
      <w:r w:rsidRPr="00F2143E">
        <w:rPr>
          <w:b/>
          <w:sz w:val="22"/>
          <w:szCs w:val="22"/>
        </w:rPr>
        <w:t>» на 201</w:t>
      </w:r>
      <w:r w:rsidR="00976CEE" w:rsidRPr="00F2143E">
        <w:rPr>
          <w:b/>
          <w:sz w:val="22"/>
          <w:szCs w:val="22"/>
        </w:rPr>
        <w:t>9</w:t>
      </w:r>
      <w:r w:rsidRPr="00F2143E">
        <w:rPr>
          <w:b/>
          <w:sz w:val="22"/>
          <w:szCs w:val="22"/>
        </w:rPr>
        <w:t xml:space="preserve"> год</w:t>
      </w:r>
      <w:r w:rsidR="00976CEE" w:rsidRPr="00F2143E">
        <w:rPr>
          <w:b/>
          <w:sz w:val="22"/>
          <w:szCs w:val="22"/>
        </w:rPr>
        <w:t xml:space="preserve"> и плановый период 2020</w:t>
      </w:r>
      <w:r w:rsidRPr="00F2143E">
        <w:rPr>
          <w:b/>
          <w:sz w:val="22"/>
          <w:szCs w:val="22"/>
        </w:rPr>
        <w:t xml:space="preserve"> и 20</w:t>
      </w:r>
      <w:r w:rsidR="00976CEE" w:rsidRPr="00F2143E">
        <w:rPr>
          <w:b/>
          <w:sz w:val="22"/>
          <w:szCs w:val="22"/>
        </w:rPr>
        <w:t>21</w:t>
      </w:r>
      <w:r w:rsidRPr="00F2143E">
        <w:rPr>
          <w:b/>
          <w:sz w:val="22"/>
          <w:szCs w:val="22"/>
        </w:rPr>
        <w:t xml:space="preserve"> годы</w:t>
      </w:r>
      <w:r>
        <w:rPr>
          <w:sz w:val="22"/>
          <w:szCs w:val="22"/>
        </w:rPr>
        <w:t>»</w:t>
      </w:r>
    </w:p>
    <w:bookmarkEnd w:id="0"/>
    <w:p w:rsidR="00A65D68" w:rsidRPr="00247E29" w:rsidRDefault="00A65D68" w:rsidP="0006435C">
      <w:pPr>
        <w:jc w:val="both"/>
        <w:rPr>
          <w:b/>
          <w:bCs/>
          <w:color w:val="000000"/>
          <w:spacing w:val="3"/>
          <w:sz w:val="22"/>
          <w:szCs w:val="22"/>
        </w:rPr>
      </w:pPr>
    </w:p>
    <w:p w:rsidR="00A65D68" w:rsidRPr="00310686" w:rsidRDefault="00A72197" w:rsidP="000643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261D8C">
        <w:rPr>
          <w:sz w:val="24"/>
          <w:szCs w:val="24"/>
        </w:rPr>
        <w:t>29.11.2019</w:t>
      </w:r>
      <w:r w:rsidR="00A65D68" w:rsidRPr="00310686">
        <w:rPr>
          <w:sz w:val="24"/>
          <w:szCs w:val="24"/>
        </w:rPr>
        <w:t>года</w:t>
      </w:r>
    </w:p>
    <w:p w:rsidR="00A65D68" w:rsidRDefault="00A65D68" w:rsidP="0006435C">
      <w:pPr>
        <w:jc w:val="both"/>
        <w:rPr>
          <w:sz w:val="24"/>
          <w:szCs w:val="24"/>
        </w:rPr>
      </w:pPr>
    </w:p>
    <w:p w:rsidR="00A65D68" w:rsidRPr="00917C85" w:rsidRDefault="00A65D68" w:rsidP="0006435C">
      <w:pPr>
        <w:widowControl/>
        <w:autoSpaceDE/>
        <w:autoSpaceDN/>
        <w:adjustRightInd/>
        <w:ind w:firstLine="540"/>
        <w:jc w:val="both"/>
        <w:rPr>
          <w:sz w:val="24"/>
          <w:szCs w:val="24"/>
        </w:rPr>
      </w:pPr>
      <w:r w:rsidRPr="00917C85">
        <w:rPr>
          <w:sz w:val="24"/>
          <w:szCs w:val="24"/>
        </w:rPr>
        <w:t xml:space="preserve">Руководствуясь </w:t>
      </w:r>
      <w:r w:rsidR="0073180E">
        <w:rPr>
          <w:sz w:val="24"/>
          <w:szCs w:val="24"/>
        </w:rPr>
        <w:t>Бюджетным Кодексом Российской Федерации,</w:t>
      </w:r>
      <w:r w:rsidR="00B124AC">
        <w:rPr>
          <w:sz w:val="24"/>
          <w:szCs w:val="24"/>
        </w:rPr>
        <w:t xml:space="preserve"> </w:t>
      </w:r>
      <w:r w:rsidRPr="00917C85">
        <w:rPr>
          <w:sz w:val="24"/>
          <w:szCs w:val="24"/>
        </w:rPr>
        <w:t>Уставом муниципального образования «</w:t>
      </w:r>
      <w:r w:rsidR="0073180E">
        <w:rPr>
          <w:sz w:val="22"/>
          <w:szCs w:val="22"/>
        </w:rPr>
        <w:t>Большеолыпское</w:t>
      </w:r>
      <w:r w:rsidRPr="00917C85">
        <w:rPr>
          <w:sz w:val="24"/>
          <w:szCs w:val="24"/>
        </w:rPr>
        <w:t xml:space="preserve">», </w:t>
      </w:r>
      <w:r w:rsidR="00976CEE">
        <w:rPr>
          <w:sz w:val="24"/>
          <w:szCs w:val="24"/>
        </w:rPr>
        <w:t xml:space="preserve"> </w:t>
      </w:r>
      <w:r w:rsidRPr="00917C85">
        <w:rPr>
          <w:sz w:val="24"/>
          <w:szCs w:val="24"/>
        </w:rPr>
        <w:t>Совет депутатов  решает:</w:t>
      </w:r>
    </w:p>
    <w:p w:rsidR="00A65D68" w:rsidRDefault="00A65D68" w:rsidP="0073180E">
      <w:pPr>
        <w:jc w:val="both"/>
        <w:rPr>
          <w:sz w:val="24"/>
          <w:szCs w:val="24"/>
        </w:rPr>
      </w:pPr>
      <w:r w:rsidRPr="00917C85">
        <w:rPr>
          <w:sz w:val="24"/>
          <w:szCs w:val="24"/>
        </w:rPr>
        <w:t xml:space="preserve">       </w:t>
      </w:r>
      <w:r w:rsidR="0073180E">
        <w:rPr>
          <w:sz w:val="24"/>
          <w:szCs w:val="24"/>
        </w:rPr>
        <w:t>1.</w:t>
      </w:r>
      <w:r w:rsidRPr="00917C85">
        <w:rPr>
          <w:sz w:val="24"/>
          <w:szCs w:val="24"/>
        </w:rPr>
        <w:t xml:space="preserve"> Внести в решение Совета депутатов от </w:t>
      </w:r>
      <w:r>
        <w:rPr>
          <w:sz w:val="22"/>
          <w:szCs w:val="22"/>
        </w:rPr>
        <w:t>2</w:t>
      </w:r>
      <w:r w:rsidR="00976CEE">
        <w:rPr>
          <w:sz w:val="22"/>
          <w:szCs w:val="22"/>
        </w:rPr>
        <w:t>0</w:t>
      </w:r>
      <w:r>
        <w:rPr>
          <w:sz w:val="22"/>
          <w:szCs w:val="22"/>
        </w:rPr>
        <w:t xml:space="preserve"> декабря</w:t>
      </w:r>
      <w:r w:rsidRPr="00247E29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976CEE">
        <w:rPr>
          <w:sz w:val="22"/>
          <w:szCs w:val="22"/>
        </w:rPr>
        <w:t>8</w:t>
      </w:r>
      <w:r w:rsidRPr="00247E29">
        <w:rPr>
          <w:sz w:val="22"/>
          <w:szCs w:val="22"/>
        </w:rPr>
        <w:t xml:space="preserve"> года №</w:t>
      </w:r>
      <w:r w:rsidR="00040102">
        <w:rPr>
          <w:sz w:val="22"/>
          <w:szCs w:val="22"/>
        </w:rPr>
        <w:t xml:space="preserve"> </w:t>
      </w:r>
      <w:r w:rsidR="0073180E">
        <w:rPr>
          <w:sz w:val="22"/>
          <w:szCs w:val="22"/>
        </w:rPr>
        <w:t>97</w:t>
      </w:r>
      <w:r w:rsidRPr="00247E29">
        <w:rPr>
          <w:sz w:val="22"/>
          <w:szCs w:val="22"/>
        </w:rPr>
        <w:t xml:space="preserve"> «О бюджете муниципального образования «</w:t>
      </w:r>
      <w:r w:rsidR="0073180E">
        <w:rPr>
          <w:sz w:val="22"/>
          <w:szCs w:val="22"/>
        </w:rPr>
        <w:t>Большеолыпское</w:t>
      </w:r>
      <w:r w:rsidRPr="00247E29">
        <w:rPr>
          <w:sz w:val="22"/>
          <w:szCs w:val="22"/>
        </w:rPr>
        <w:t>» на 20</w:t>
      </w:r>
      <w:r>
        <w:rPr>
          <w:sz w:val="22"/>
          <w:szCs w:val="22"/>
        </w:rPr>
        <w:t>1</w:t>
      </w:r>
      <w:r w:rsidR="00976CEE">
        <w:rPr>
          <w:sz w:val="22"/>
          <w:szCs w:val="22"/>
        </w:rPr>
        <w:t>9</w:t>
      </w:r>
      <w:r w:rsidRPr="00247E29">
        <w:rPr>
          <w:sz w:val="22"/>
          <w:szCs w:val="22"/>
        </w:rPr>
        <w:t xml:space="preserve"> год</w:t>
      </w:r>
      <w:r>
        <w:rPr>
          <w:sz w:val="22"/>
          <w:szCs w:val="22"/>
        </w:rPr>
        <w:t xml:space="preserve"> и плановый период 20</w:t>
      </w:r>
      <w:r w:rsidR="00976CEE">
        <w:rPr>
          <w:sz w:val="22"/>
          <w:szCs w:val="22"/>
        </w:rPr>
        <w:t>20</w:t>
      </w:r>
      <w:r>
        <w:rPr>
          <w:sz w:val="22"/>
          <w:szCs w:val="22"/>
        </w:rPr>
        <w:t xml:space="preserve"> и 20</w:t>
      </w:r>
      <w:r w:rsidR="00976CEE">
        <w:rPr>
          <w:sz w:val="22"/>
          <w:szCs w:val="22"/>
        </w:rPr>
        <w:t>21</w:t>
      </w:r>
      <w:r>
        <w:rPr>
          <w:sz w:val="22"/>
          <w:szCs w:val="22"/>
        </w:rPr>
        <w:t xml:space="preserve"> годы»</w:t>
      </w:r>
      <w:r w:rsidR="0073180E">
        <w:rPr>
          <w:sz w:val="22"/>
          <w:szCs w:val="22"/>
        </w:rPr>
        <w:t xml:space="preserve"> следующие </w:t>
      </w:r>
      <w:r w:rsidRPr="00917C85">
        <w:rPr>
          <w:sz w:val="24"/>
          <w:szCs w:val="24"/>
        </w:rPr>
        <w:t xml:space="preserve"> изменения:   </w:t>
      </w:r>
    </w:p>
    <w:p w:rsidR="00FE695E" w:rsidRDefault="00A65D68" w:rsidP="00976CEE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3A7DFF">
        <w:rPr>
          <w:sz w:val="24"/>
          <w:szCs w:val="24"/>
        </w:rPr>
        <w:t xml:space="preserve">         1.</w:t>
      </w:r>
      <w:r w:rsidR="0073180E">
        <w:rPr>
          <w:sz w:val="24"/>
          <w:szCs w:val="24"/>
        </w:rPr>
        <w:t xml:space="preserve">1. Часть 1 </w:t>
      </w:r>
      <w:r w:rsidR="00FE695E">
        <w:rPr>
          <w:sz w:val="24"/>
          <w:szCs w:val="24"/>
        </w:rPr>
        <w:t>изложить в следующей редакции:</w:t>
      </w:r>
    </w:p>
    <w:p w:rsidR="00976CEE" w:rsidRDefault="0073180E" w:rsidP="007318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65D68" w:rsidRPr="003A7DFF">
        <w:rPr>
          <w:sz w:val="24"/>
          <w:szCs w:val="24"/>
        </w:rPr>
        <w:t>Утвердить основные характеристики бюджета муниципального образования «</w:t>
      </w:r>
      <w:r>
        <w:rPr>
          <w:sz w:val="22"/>
          <w:szCs w:val="22"/>
        </w:rPr>
        <w:t>Большеолыпское</w:t>
      </w:r>
      <w:r w:rsidR="00A65D68" w:rsidRPr="003A7DFF">
        <w:rPr>
          <w:sz w:val="24"/>
          <w:szCs w:val="24"/>
        </w:rPr>
        <w:t>» (далее местный бюджет) на 201</w:t>
      </w:r>
      <w:r w:rsidR="00976CEE">
        <w:rPr>
          <w:sz w:val="24"/>
          <w:szCs w:val="24"/>
        </w:rPr>
        <w:t>9 год.</w:t>
      </w:r>
    </w:p>
    <w:p w:rsidR="00A65D68" w:rsidRPr="002B3FF2" w:rsidRDefault="00976CEE" w:rsidP="00976CE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прогнозируемый общий объем </w:t>
      </w:r>
      <w:r w:rsidR="00A65D68" w:rsidRPr="002B3FF2">
        <w:rPr>
          <w:sz w:val="24"/>
          <w:szCs w:val="24"/>
          <w:lang w:eastAsia="en-US"/>
        </w:rPr>
        <w:t>доходов на 201</w:t>
      </w:r>
      <w:r>
        <w:rPr>
          <w:sz w:val="24"/>
          <w:szCs w:val="24"/>
          <w:lang w:eastAsia="en-US"/>
        </w:rPr>
        <w:t>9</w:t>
      </w:r>
      <w:r w:rsidR="00A65D68" w:rsidRPr="002B3FF2">
        <w:rPr>
          <w:sz w:val="24"/>
          <w:szCs w:val="24"/>
          <w:lang w:eastAsia="en-US"/>
        </w:rPr>
        <w:t xml:space="preserve"> год согласно классификации доходов бюджетов Российской Федерации в сумме </w:t>
      </w:r>
      <w:r w:rsidR="00261D8C">
        <w:rPr>
          <w:sz w:val="24"/>
          <w:szCs w:val="24"/>
          <w:lang w:eastAsia="en-US"/>
        </w:rPr>
        <w:t>2066,92</w:t>
      </w:r>
      <w:r>
        <w:rPr>
          <w:sz w:val="24"/>
          <w:szCs w:val="24"/>
          <w:lang w:eastAsia="en-US"/>
        </w:rPr>
        <w:t xml:space="preserve"> </w:t>
      </w:r>
      <w:r w:rsidR="0073180E">
        <w:rPr>
          <w:sz w:val="24"/>
          <w:szCs w:val="24"/>
          <w:lang w:eastAsia="en-US"/>
        </w:rPr>
        <w:t xml:space="preserve">тыс. руб., в том числе объем межбюджетных трансфертов, получаемых из бюджетов бюджетной системы Российской Федерации в сумме </w:t>
      </w:r>
      <w:r w:rsidR="00EB56FD">
        <w:rPr>
          <w:sz w:val="24"/>
          <w:szCs w:val="24"/>
          <w:lang w:eastAsia="en-US"/>
        </w:rPr>
        <w:t>1</w:t>
      </w:r>
      <w:r w:rsidR="00261D8C">
        <w:rPr>
          <w:sz w:val="24"/>
          <w:szCs w:val="24"/>
          <w:lang w:eastAsia="en-US"/>
        </w:rPr>
        <w:t>5</w:t>
      </w:r>
      <w:r w:rsidR="00EB56FD">
        <w:rPr>
          <w:sz w:val="24"/>
          <w:szCs w:val="24"/>
          <w:lang w:eastAsia="en-US"/>
        </w:rPr>
        <w:t>48,1 тыс.</w:t>
      </w:r>
      <w:r w:rsidR="00C13497">
        <w:rPr>
          <w:sz w:val="24"/>
          <w:szCs w:val="24"/>
          <w:lang w:eastAsia="en-US"/>
        </w:rPr>
        <w:t xml:space="preserve"> </w:t>
      </w:r>
      <w:r w:rsidR="00EB56FD">
        <w:rPr>
          <w:sz w:val="24"/>
          <w:szCs w:val="24"/>
          <w:lang w:eastAsia="en-US"/>
        </w:rPr>
        <w:t>руб.</w:t>
      </w:r>
      <w:r w:rsidR="009455DD">
        <w:rPr>
          <w:sz w:val="24"/>
          <w:szCs w:val="24"/>
          <w:lang w:eastAsia="en-US"/>
        </w:rPr>
        <w:t xml:space="preserve"> согласно приложению №1 к настоящему решению;</w:t>
      </w:r>
    </w:p>
    <w:p w:rsidR="00A65D68" w:rsidRDefault="00A65D68" w:rsidP="00976CEE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 w:rsidRPr="002B3FF2">
        <w:rPr>
          <w:sz w:val="24"/>
          <w:szCs w:val="24"/>
          <w:lang w:eastAsia="en-US"/>
        </w:rPr>
        <w:t>общий объем расходов бюджета муниципального образования «</w:t>
      </w:r>
      <w:r w:rsidR="0073180E">
        <w:rPr>
          <w:sz w:val="22"/>
          <w:szCs w:val="22"/>
        </w:rPr>
        <w:t>Большеолыпское</w:t>
      </w:r>
      <w:r w:rsidRPr="002B3FF2">
        <w:rPr>
          <w:sz w:val="24"/>
          <w:szCs w:val="24"/>
          <w:lang w:eastAsia="en-US"/>
        </w:rPr>
        <w:t xml:space="preserve">» в сумме </w:t>
      </w:r>
      <w:r w:rsidR="00261D8C">
        <w:rPr>
          <w:sz w:val="24"/>
          <w:szCs w:val="24"/>
          <w:lang w:eastAsia="en-US"/>
        </w:rPr>
        <w:t>2092,97</w:t>
      </w:r>
      <w:r w:rsidR="00976CEE">
        <w:rPr>
          <w:sz w:val="24"/>
          <w:szCs w:val="24"/>
          <w:lang w:eastAsia="en-US"/>
        </w:rPr>
        <w:t xml:space="preserve"> </w:t>
      </w:r>
      <w:r w:rsidRPr="002B3FF2">
        <w:rPr>
          <w:sz w:val="24"/>
          <w:szCs w:val="24"/>
          <w:lang w:eastAsia="en-US"/>
        </w:rPr>
        <w:t>тыс. руб.;</w:t>
      </w:r>
    </w:p>
    <w:p w:rsidR="002F1005" w:rsidRDefault="002F1005" w:rsidP="00976CEE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верхний предел муниципального долга на 1 января 2020 года в сумме 0 тыс. руб., в том числе по муниципальным гарантиям в сумме 0 тыс. руб.</w:t>
      </w:r>
    </w:p>
    <w:p w:rsidR="002F1005" w:rsidRPr="002B3FF2" w:rsidRDefault="002F1005" w:rsidP="00976CEE">
      <w:pPr>
        <w:widowControl/>
        <w:autoSpaceDE/>
        <w:autoSpaceDN/>
        <w:adjustRightInd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предельный объем муниципального долга на 2019 года в сумме 0 тыс. руб. </w:t>
      </w:r>
    </w:p>
    <w:p w:rsidR="00A65D68" w:rsidRDefault="00976CEE" w:rsidP="002B3FF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</w:t>
      </w:r>
      <w:r w:rsidR="00A65D68" w:rsidRPr="002B3FF2">
        <w:rPr>
          <w:sz w:val="24"/>
          <w:szCs w:val="24"/>
          <w:lang w:eastAsia="en-US"/>
        </w:rPr>
        <w:t>дефицит бюджета муниципального образования «</w:t>
      </w:r>
      <w:r w:rsidR="00C13497">
        <w:rPr>
          <w:sz w:val="22"/>
          <w:szCs w:val="22"/>
        </w:rPr>
        <w:t>Большеолыпское</w:t>
      </w:r>
      <w:r w:rsidR="00A65D68" w:rsidRPr="002B3FF2">
        <w:rPr>
          <w:sz w:val="24"/>
          <w:szCs w:val="24"/>
          <w:lang w:eastAsia="en-US"/>
        </w:rPr>
        <w:t xml:space="preserve">» в сумме </w:t>
      </w:r>
      <w:r w:rsidR="00C13497">
        <w:rPr>
          <w:sz w:val="24"/>
          <w:szCs w:val="24"/>
          <w:lang w:eastAsia="en-US"/>
        </w:rPr>
        <w:t>26,05</w:t>
      </w:r>
      <w:r>
        <w:rPr>
          <w:sz w:val="24"/>
          <w:szCs w:val="24"/>
          <w:lang w:eastAsia="en-US"/>
        </w:rPr>
        <w:t xml:space="preserve"> </w:t>
      </w:r>
      <w:r w:rsidR="00A65D68" w:rsidRPr="002B3FF2">
        <w:rPr>
          <w:sz w:val="24"/>
          <w:szCs w:val="24"/>
          <w:lang w:eastAsia="en-US"/>
        </w:rPr>
        <w:t>тыс. руб.</w:t>
      </w:r>
    </w:p>
    <w:p w:rsidR="00BE6AB8" w:rsidRDefault="009455DD" w:rsidP="002B3FF2">
      <w:pPr>
        <w:widowControl/>
        <w:autoSpaceDE/>
        <w:autoSpaceDN/>
        <w:adjustRightInd/>
        <w:jc w:val="both"/>
        <w:rPr>
          <w:sz w:val="22"/>
          <w:szCs w:val="22"/>
        </w:rPr>
      </w:pPr>
      <w:r>
        <w:rPr>
          <w:sz w:val="24"/>
          <w:szCs w:val="24"/>
          <w:lang w:eastAsia="en-US"/>
        </w:rPr>
        <w:tab/>
        <w:t xml:space="preserve">1.2. Пункт </w:t>
      </w:r>
      <w:r w:rsidR="007000DC">
        <w:rPr>
          <w:sz w:val="24"/>
          <w:szCs w:val="24"/>
          <w:lang w:eastAsia="en-US"/>
        </w:rPr>
        <w:t>10</w:t>
      </w:r>
      <w:r>
        <w:rPr>
          <w:sz w:val="24"/>
          <w:szCs w:val="24"/>
          <w:lang w:eastAsia="en-US"/>
        </w:rPr>
        <w:t xml:space="preserve"> части 6 изложить в следующей редакции: «объем бюджетных ассигнований дорожного фонда муниципального образования «</w:t>
      </w:r>
      <w:r>
        <w:rPr>
          <w:sz w:val="22"/>
          <w:szCs w:val="22"/>
        </w:rPr>
        <w:t>Большеолыпское»:</w:t>
      </w:r>
    </w:p>
    <w:p w:rsidR="009455DD" w:rsidRDefault="00FE695E" w:rsidP="009455DD">
      <w:pPr>
        <w:widowControl/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sz w:val="22"/>
          <w:szCs w:val="22"/>
        </w:rPr>
        <w:t>на 2019 год в сумме 6</w:t>
      </w:r>
      <w:r w:rsidR="009455DD">
        <w:rPr>
          <w:sz w:val="22"/>
          <w:szCs w:val="22"/>
        </w:rPr>
        <w:t>80,6 тыс. руб. согласно приложению 13</w:t>
      </w:r>
      <w:r>
        <w:rPr>
          <w:sz w:val="22"/>
          <w:szCs w:val="22"/>
        </w:rPr>
        <w:t xml:space="preserve"> </w:t>
      </w:r>
      <w:r w:rsidR="009455DD">
        <w:rPr>
          <w:sz w:val="22"/>
          <w:szCs w:val="22"/>
        </w:rPr>
        <w:t>к настоящему Решению</w:t>
      </w:r>
      <w:proofErr w:type="gramStart"/>
      <w:r w:rsidR="009455DD">
        <w:rPr>
          <w:sz w:val="22"/>
          <w:szCs w:val="22"/>
        </w:rPr>
        <w:t>;»</w:t>
      </w:r>
      <w:proofErr w:type="gramEnd"/>
    </w:p>
    <w:p w:rsidR="00BE6AB8" w:rsidRDefault="009455DD" w:rsidP="009455DD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="00BE6AB8">
        <w:rPr>
          <w:sz w:val="24"/>
          <w:szCs w:val="24"/>
        </w:rPr>
        <w:t xml:space="preserve">   </w:t>
      </w:r>
      <w:r>
        <w:rPr>
          <w:sz w:val="24"/>
          <w:szCs w:val="24"/>
        </w:rPr>
        <w:t>В приложении 1</w:t>
      </w:r>
      <w:r w:rsidR="00BE6AB8">
        <w:rPr>
          <w:sz w:val="24"/>
          <w:szCs w:val="24"/>
        </w:rPr>
        <w:t>:</w:t>
      </w:r>
    </w:p>
    <w:p w:rsidR="00BE6AB8" w:rsidRPr="00A41469" w:rsidRDefault="00BE6AB8" w:rsidP="00BE6AB8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89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82"/>
        <w:gridCol w:w="5103"/>
        <w:gridCol w:w="1276"/>
      </w:tblGrid>
      <w:tr w:rsidR="009455DD" w:rsidRPr="00A76D18" w:rsidTr="009455DD">
        <w:trPr>
          <w:trHeight w:val="294"/>
        </w:trPr>
        <w:tc>
          <w:tcPr>
            <w:tcW w:w="8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5DD" w:rsidRDefault="009455DD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455DD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В строке</w:t>
            </w:r>
            <w:r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6AB8" w:rsidRPr="00A76D18" w:rsidTr="0073180E">
        <w:trPr>
          <w:trHeight w:val="814"/>
        </w:trPr>
        <w:tc>
          <w:tcPr>
            <w:tcW w:w="2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AB8" w:rsidRPr="00A76D18" w:rsidRDefault="00F32F35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202 40014 10 0000 150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AB8" w:rsidRPr="00A76D18" w:rsidRDefault="00BE6AB8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03E5A">
              <w:rPr>
                <w:rFonts w:eastAsia="Calibr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6AB8" w:rsidRPr="00A76D18" w:rsidRDefault="009455DD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379,3</w:t>
            </w:r>
          </w:p>
        </w:tc>
      </w:tr>
      <w:tr w:rsidR="00F32F35" w:rsidRPr="00A76D18" w:rsidTr="00F32F35">
        <w:trPr>
          <w:trHeight w:val="323"/>
        </w:trPr>
        <w:tc>
          <w:tcPr>
            <w:tcW w:w="8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2F35" w:rsidRDefault="00FE695E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Цифру «379,3» заменить на «6</w:t>
            </w:r>
            <w:r w:rsidR="00F32F35">
              <w:rPr>
                <w:rFonts w:eastAsia="Calibri"/>
                <w:color w:val="000000"/>
                <w:sz w:val="24"/>
                <w:szCs w:val="24"/>
                <w:lang w:eastAsia="en-US"/>
              </w:rPr>
              <w:t>80,6»</w:t>
            </w:r>
          </w:p>
        </w:tc>
      </w:tr>
      <w:tr w:rsidR="00F32F35" w:rsidRPr="00A76D18" w:rsidTr="0073180E">
        <w:trPr>
          <w:trHeight w:val="814"/>
        </w:trPr>
        <w:tc>
          <w:tcPr>
            <w:tcW w:w="2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2F35" w:rsidRDefault="00F32F35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202 4999 10 0000 150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2F35" w:rsidRPr="00203E5A" w:rsidRDefault="00F32F35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2F35" w:rsidRDefault="00F32F35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30,2</w:t>
            </w:r>
          </w:p>
        </w:tc>
      </w:tr>
      <w:tr w:rsidR="00A16DDF" w:rsidRPr="00A76D18" w:rsidTr="00A16DDF">
        <w:trPr>
          <w:trHeight w:val="310"/>
        </w:trPr>
        <w:tc>
          <w:tcPr>
            <w:tcW w:w="8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DDF" w:rsidRDefault="00FE695E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Цифру «</w:t>
            </w:r>
            <w:r w:rsidR="00A16DDF">
              <w:rPr>
                <w:rFonts w:eastAsia="Calibri"/>
                <w:color w:val="000000"/>
                <w:sz w:val="24"/>
                <w:szCs w:val="24"/>
                <w:lang w:eastAsia="en-US"/>
              </w:rPr>
              <w:t>30,2» заменить на «54,2»</w:t>
            </w:r>
          </w:p>
        </w:tc>
      </w:tr>
      <w:tr w:rsidR="00A16DDF" w:rsidRPr="00A76D18" w:rsidTr="00A16DDF">
        <w:trPr>
          <w:trHeight w:val="415"/>
        </w:trPr>
        <w:tc>
          <w:tcPr>
            <w:tcW w:w="8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DDF" w:rsidRDefault="00A16DDF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32F35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Ввести строки:</w:t>
            </w:r>
          </w:p>
        </w:tc>
      </w:tr>
      <w:tr w:rsidR="00A16DDF" w:rsidRPr="00A76D18" w:rsidTr="0073180E">
        <w:trPr>
          <w:trHeight w:val="814"/>
        </w:trPr>
        <w:tc>
          <w:tcPr>
            <w:tcW w:w="2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DDF" w:rsidRDefault="00A16DDF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114 02053 10 0000 410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DDF" w:rsidRDefault="00A16DDF" w:rsidP="00A16DDF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DDF" w:rsidRDefault="00A16DDF" w:rsidP="0073180E">
            <w:pPr>
              <w:widowControl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3,82</w:t>
            </w:r>
          </w:p>
        </w:tc>
      </w:tr>
    </w:tbl>
    <w:p w:rsidR="00040102" w:rsidRDefault="00540E3F" w:rsidP="007000D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1.4.</w:t>
      </w:r>
      <w:r w:rsidR="00040102">
        <w:rPr>
          <w:sz w:val="24"/>
          <w:szCs w:val="24"/>
        </w:rPr>
        <w:t xml:space="preserve"> </w:t>
      </w:r>
      <w:r w:rsidR="007A3981">
        <w:rPr>
          <w:sz w:val="24"/>
          <w:szCs w:val="24"/>
        </w:rPr>
        <w:t xml:space="preserve">Приложения </w:t>
      </w:r>
      <w:r w:rsidR="007000DC">
        <w:rPr>
          <w:sz w:val="24"/>
          <w:szCs w:val="24"/>
        </w:rPr>
        <w:t xml:space="preserve"> № 2, </w:t>
      </w:r>
      <w:r w:rsidR="007A3981">
        <w:rPr>
          <w:sz w:val="24"/>
          <w:szCs w:val="24"/>
        </w:rPr>
        <w:t>№</w:t>
      </w:r>
      <w:r w:rsidR="007000DC">
        <w:rPr>
          <w:sz w:val="24"/>
          <w:szCs w:val="24"/>
        </w:rPr>
        <w:t xml:space="preserve"> </w:t>
      </w:r>
      <w:r w:rsidR="007A3981">
        <w:rPr>
          <w:sz w:val="24"/>
          <w:szCs w:val="24"/>
        </w:rPr>
        <w:t xml:space="preserve">7, </w:t>
      </w:r>
      <w:r w:rsidR="007000DC">
        <w:rPr>
          <w:sz w:val="24"/>
          <w:szCs w:val="24"/>
        </w:rPr>
        <w:t>№</w:t>
      </w:r>
      <w:r w:rsidR="00040102" w:rsidRPr="00A41469">
        <w:rPr>
          <w:sz w:val="24"/>
          <w:szCs w:val="24"/>
        </w:rPr>
        <w:t xml:space="preserve"> </w:t>
      </w:r>
      <w:r w:rsidR="007000DC">
        <w:rPr>
          <w:sz w:val="24"/>
          <w:szCs w:val="24"/>
        </w:rPr>
        <w:t>13 изложить в новой редакции (прилагаются).</w:t>
      </w:r>
    </w:p>
    <w:p w:rsidR="00040102" w:rsidRDefault="007000DC" w:rsidP="000401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2.Опубликовать настоящее решение путем его размещения на официальном сайте муниципального образования «</w:t>
      </w:r>
      <w:r>
        <w:rPr>
          <w:sz w:val="22"/>
          <w:szCs w:val="22"/>
        </w:rPr>
        <w:t>Большеолыпское».</w:t>
      </w:r>
    </w:p>
    <w:p w:rsidR="006606F3" w:rsidRPr="008502C6" w:rsidRDefault="006606F3" w:rsidP="006606F3">
      <w:pPr>
        <w:rPr>
          <w:vanish/>
        </w:rPr>
      </w:pPr>
    </w:p>
    <w:p w:rsidR="006606F3" w:rsidRDefault="006606F3" w:rsidP="00BE6AB8">
      <w:pPr>
        <w:ind w:firstLine="567"/>
        <w:jc w:val="both"/>
        <w:rPr>
          <w:sz w:val="24"/>
          <w:szCs w:val="24"/>
        </w:rPr>
      </w:pPr>
    </w:p>
    <w:p w:rsidR="00006F6E" w:rsidRDefault="00006F6E" w:rsidP="00006F6E">
      <w:pPr>
        <w:jc w:val="both"/>
        <w:rPr>
          <w:sz w:val="24"/>
          <w:szCs w:val="24"/>
          <w:lang w:eastAsia="en-US"/>
        </w:rPr>
      </w:pPr>
    </w:p>
    <w:p w:rsidR="00006F6E" w:rsidRDefault="00006F6E" w:rsidP="00B45B6C">
      <w:pPr>
        <w:ind w:firstLine="567"/>
        <w:jc w:val="both"/>
        <w:rPr>
          <w:sz w:val="24"/>
          <w:szCs w:val="24"/>
          <w:lang w:eastAsia="en-US"/>
        </w:rPr>
      </w:pPr>
    </w:p>
    <w:p w:rsidR="00006F6E" w:rsidRDefault="00006F6E" w:rsidP="00B45B6C">
      <w:pPr>
        <w:ind w:firstLine="567"/>
        <w:jc w:val="both"/>
        <w:rPr>
          <w:sz w:val="24"/>
          <w:szCs w:val="24"/>
          <w:lang w:eastAsia="en-US"/>
        </w:rPr>
      </w:pPr>
    </w:p>
    <w:p w:rsidR="00A65D68" w:rsidRPr="002541A2" w:rsidRDefault="00A65D68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2541A2">
        <w:rPr>
          <w:sz w:val="24"/>
          <w:szCs w:val="24"/>
          <w:lang w:eastAsia="en-US"/>
        </w:rPr>
        <w:t xml:space="preserve">Глава </w:t>
      </w:r>
      <w:proofErr w:type="gramStart"/>
      <w:r w:rsidRPr="002541A2">
        <w:rPr>
          <w:sz w:val="24"/>
          <w:szCs w:val="24"/>
          <w:lang w:eastAsia="en-US"/>
        </w:rPr>
        <w:t>муниципального</w:t>
      </w:r>
      <w:proofErr w:type="gramEnd"/>
    </w:p>
    <w:p w:rsidR="00A65D68" w:rsidRPr="002541A2" w:rsidRDefault="00A65D68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2541A2">
        <w:rPr>
          <w:sz w:val="24"/>
          <w:szCs w:val="24"/>
          <w:lang w:eastAsia="en-US"/>
        </w:rPr>
        <w:t>образования «</w:t>
      </w:r>
      <w:r w:rsidR="007000DC">
        <w:rPr>
          <w:sz w:val="22"/>
          <w:szCs w:val="22"/>
        </w:rPr>
        <w:t>Большеолыпское»</w:t>
      </w:r>
      <w:r w:rsidRPr="002541A2">
        <w:rPr>
          <w:sz w:val="24"/>
          <w:szCs w:val="24"/>
          <w:lang w:eastAsia="en-US"/>
        </w:rPr>
        <w:t xml:space="preserve">                                                                        </w:t>
      </w:r>
      <w:r w:rsidR="007000DC">
        <w:rPr>
          <w:sz w:val="24"/>
          <w:szCs w:val="24"/>
          <w:lang w:eastAsia="en-US"/>
        </w:rPr>
        <w:t>Н.С. Волкова</w:t>
      </w:r>
    </w:p>
    <w:p w:rsidR="00261D8C" w:rsidRDefault="00261D8C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A65D68" w:rsidRPr="002541A2" w:rsidRDefault="007000DC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д.</w:t>
      </w:r>
      <w:r w:rsidR="00261D8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Б</w:t>
      </w:r>
      <w:r w:rsidR="00261D8C">
        <w:rPr>
          <w:sz w:val="24"/>
          <w:szCs w:val="24"/>
          <w:lang w:eastAsia="en-US"/>
        </w:rPr>
        <w:t xml:space="preserve">ольшой </w:t>
      </w:r>
      <w:r>
        <w:rPr>
          <w:sz w:val="24"/>
          <w:szCs w:val="24"/>
          <w:lang w:eastAsia="en-US"/>
        </w:rPr>
        <w:t>Олып</w:t>
      </w:r>
    </w:p>
    <w:p w:rsidR="00261D8C" w:rsidRDefault="00261D8C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29 ноября </w:t>
      </w:r>
      <w:r w:rsidR="00BE06D1">
        <w:rPr>
          <w:sz w:val="24"/>
          <w:szCs w:val="24"/>
          <w:lang w:eastAsia="en-US"/>
        </w:rPr>
        <w:t>2019</w:t>
      </w:r>
      <w:r w:rsidR="00A65D68" w:rsidRPr="002541A2">
        <w:rPr>
          <w:sz w:val="24"/>
          <w:szCs w:val="24"/>
          <w:lang w:eastAsia="en-US"/>
        </w:rPr>
        <w:t xml:space="preserve"> года </w:t>
      </w:r>
    </w:p>
    <w:p w:rsidR="00A65D68" w:rsidRPr="002541A2" w:rsidRDefault="00A65D68" w:rsidP="002541A2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2541A2">
        <w:rPr>
          <w:sz w:val="24"/>
          <w:szCs w:val="24"/>
          <w:lang w:eastAsia="en-US"/>
        </w:rPr>
        <w:t xml:space="preserve"> №</w:t>
      </w:r>
      <w:r w:rsidR="00897376">
        <w:rPr>
          <w:sz w:val="24"/>
          <w:szCs w:val="24"/>
          <w:lang w:eastAsia="en-US"/>
        </w:rPr>
        <w:t xml:space="preserve"> 144</w:t>
      </w:r>
    </w:p>
    <w:p w:rsidR="00A65D68" w:rsidRDefault="00A65D68" w:rsidP="00A41469">
      <w:pPr>
        <w:widowControl/>
        <w:autoSpaceDE/>
        <w:autoSpaceDN/>
        <w:adjustRightInd/>
        <w:jc w:val="both"/>
      </w:pPr>
    </w:p>
    <w:sectPr w:rsidR="00A65D68" w:rsidSect="00344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C"/>
    <w:rsid w:val="00006F6E"/>
    <w:rsid w:val="00033370"/>
    <w:rsid w:val="00040102"/>
    <w:rsid w:val="000531EF"/>
    <w:rsid w:val="0006435C"/>
    <w:rsid w:val="00067B79"/>
    <w:rsid w:val="00082F4B"/>
    <w:rsid w:val="000A15B1"/>
    <w:rsid w:val="000A1CDA"/>
    <w:rsid w:val="00146A12"/>
    <w:rsid w:val="00157160"/>
    <w:rsid w:val="00163870"/>
    <w:rsid w:val="00191AAA"/>
    <w:rsid w:val="00214348"/>
    <w:rsid w:val="002226E5"/>
    <w:rsid w:val="00247E29"/>
    <w:rsid w:val="002541A2"/>
    <w:rsid w:val="00261C73"/>
    <w:rsid w:val="00261D8C"/>
    <w:rsid w:val="002641C3"/>
    <w:rsid w:val="002B0122"/>
    <w:rsid w:val="002B3FF2"/>
    <w:rsid w:val="002F1005"/>
    <w:rsid w:val="002F477C"/>
    <w:rsid w:val="00304270"/>
    <w:rsid w:val="00310686"/>
    <w:rsid w:val="00314372"/>
    <w:rsid w:val="00337EFF"/>
    <w:rsid w:val="00344B4A"/>
    <w:rsid w:val="003A7DFF"/>
    <w:rsid w:val="003B4C76"/>
    <w:rsid w:val="00467250"/>
    <w:rsid w:val="004D3375"/>
    <w:rsid w:val="00522A36"/>
    <w:rsid w:val="00540E3F"/>
    <w:rsid w:val="00542E87"/>
    <w:rsid w:val="00557BD3"/>
    <w:rsid w:val="00557D07"/>
    <w:rsid w:val="005B7651"/>
    <w:rsid w:val="005C42FC"/>
    <w:rsid w:val="006011EE"/>
    <w:rsid w:val="00653886"/>
    <w:rsid w:val="00654BDB"/>
    <w:rsid w:val="006606F3"/>
    <w:rsid w:val="006616EA"/>
    <w:rsid w:val="006662A7"/>
    <w:rsid w:val="006D33F5"/>
    <w:rsid w:val="006E1D9A"/>
    <w:rsid w:val="007000DC"/>
    <w:rsid w:val="00721B36"/>
    <w:rsid w:val="0073180E"/>
    <w:rsid w:val="00753527"/>
    <w:rsid w:val="007A3981"/>
    <w:rsid w:val="007C5A8C"/>
    <w:rsid w:val="00807FA8"/>
    <w:rsid w:val="00813BBE"/>
    <w:rsid w:val="00826B9D"/>
    <w:rsid w:val="00897376"/>
    <w:rsid w:val="008C2C25"/>
    <w:rsid w:val="008E6F37"/>
    <w:rsid w:val="00914373"/>
    <w:rsid w:val="00917C85"/>
    <w:rsid w:val="009455DD"/>
    <w:rsid w:val="0095471F"/>
    <w:rsid w:val="00967250"/>
    <w:rsid w:val="00976CEE"/>
    <w:rsid w:val="009A08B9"/>
    <w:rsid w:val="009A46CE"/>
    <w:rsid w:val="009B2041"/>
    <w:rsid w:val="00A16DDF"/>
    <w:rsid w:val="00A41469"/>
    <w:rsid w:val="00A65D68"/>
    <w:rsid w:val="00A72197"/>
    <w:rsid w:val="00A779FA"/>
    <w:rsid w:val="00A851B9"/>
    <w:rsid w:val="00AC5C1D"/>
    <w:rsid w:val="00AC77E1"/>
    <w:rsid w:val="00B124AC"/>
    <w:rsid w:val="00B21454"/>
    <w:rsid w:val="00B42EF5"/>
    <w:rsid w:val="00B45B6C"/>
    <w:rsid w:val="00B766A2"/>
    <w:rsid w:val="00BD2863"/>
    <w:rsid w:val="00BE06D1"/>
    <w:rsid w:val="00BE6AB8"/>
    <w:rsid w:val="00BF09DA"/>
    <w:rsid w:val="00C13497"/>
    <w:rsid w:val="00C21B0A"/>
    <w:rsid w:val="00C47671"/>
    <w:rsid w:val="00C5509D"/>
    <w:rsid w:val="00C559E7"/>
    <w:rsid w:val="00C71A70"/>
    <w:rsid w:val="00CA48EC"/>
    <w:rsid w:val="00CB2F18"/>
    <w:rsid w:val="00CD07BC"/>
    <w:rsid w:val="00CD35F8"/>
    <w:rsid w:val="00CD46DB"/>
    <w:rsid w:val="00D03509"/>
    <w:rsid w:val="00D15A6E"/>
    <w:rsid w:val="00D875F9"/>
    <w:rsid w:val="00E4132E"/>
    <w:rsid w:val="00EB56FD"/>
    <w:rsid w:val="00F05A2B"/>
    <w:rsid w:val="00F1005B"/>
    <w:rsid w:val="00F2143E"/>
    <w:rsid w:val="00F32F35"/>
    <w:rsid w:val="00F6272E"/>
    <w:rsid w:val="00FC71F0"/>
    <w:rsid w:val="00FE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06435C"/>
    <w:pPr>
      <w:keepNext/>
      <w:widowControl/>
      <w:autoSpaceDE/>
      <w:autoSpaceDN/>
      <w:adjustRightInd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6435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"/>
    <w:basedOn w:val="a"/>
    <w:uiPriority w:val="99"/>
    <w:rsid w:val="0006435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0643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6435C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locked/>
    <w:rsid w:val="00261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06435C"/>
    <w:pPr>
      <w:keepNext/>
      <w:widowControl/>
      <w:autoSpaceDE/>
      <w:autoSpaceDN/>
      <w:adjustRightInd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6435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"/>
    <w:basedOn w:val="a"/>
    <w:uiPriority w:val="99"/>
    <w:rsid w:val="0006435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0643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6435C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locked/>
    <w:rsid w:val="00261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88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5500-5618-4F4A-BED1-B2828A9B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</dc:creator>
  <cp:lastModifiedBy>User</cp:lastModifiedBy>
  <cp:revision>6</cp:revision>
  <cp:lastPrinted>2019-11-30T06:37:00Z</cp:lastPrinted>
  <dcterms:created xsi:type="dcterms:W3CDTF">2019-11-27T10:38:00Z</dcterms:created>
  <dcterms:modified xsi:type="dcterms:W3CDTF">2019-11-30T07:11:00Z</dcterms:modified>
</cp:coreProperties>
</file>